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C8" w:rsidRDefault="003B44C8" w:rsidP="003B44C8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  <w:t>SCOIL AONGHUSA COMMUNITY NATIONAL SCHOOL</w:t>
      </w:r>
    </w:p>
    <w:p w:rsidR="003B44C8" w:rsidRDefault="003B44C8" w:rsidP="003B44C8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hadow/>
          <w:color w:val="EEECE1"/>
          <w:sz w:val="28"/>
          <w:szCs w:val="28"/>
          <w:highlight w:val="black"/>
          <w:lang/>
        </w:rPr>
      </w:pPr>
      <w:r>
        <w:rPr>
          <w:rFonts w:ascii="Baskerville Old Face" w:hAnsi="Baskerville Old Face" w:cs="Baskerville Old Face"/>
          <w:b/>
          <w:bCs/>
          <w:shadow/>
          <w:color w:val="EEECE1"/>
          <w:sz w:val="28"/>
          <w:szCs w:val="28"/>
          <w:highlight w:val="black"/>
          <w:lang/>
        </w:rPr>
        <w:t>BOOK LIST – 1</w:t>
      </w:r>
      <w:r>
        <w:rPr>
          <w:rFonts w:ascii="Baskerville Old Face" w:hAnsi="Baskerville Old Face" w:cs="Baskerville Old Face"/>
          <w:b/>
          <w:bCs/>
          <w:shadow/>
          <w:color w:val="EEECE1"/>
          <w:sz w:val="28"/>
          <w:szCs w:val="28"/>
          <w:highlight w:val="black"/>
          <w:vertAlign w:val="superscript"/>
          <w:lang/>
        </w:rPr>
        <w:t>st</w:t>
      </w:r>
      <w:r>
        <w:rPr>
          <w:rFonts w:ascii="Baskerville Old Face" w:hAnsi="Baskerville Old Face" w:cs="Baskerville Old Face"/>
          <w:b/>
          <w:bCs/>
          <w:shadow/>
          <w:color w:val="EEECE1"/>
          <w:sz w:val="28"/>
          <w:szCs w:val="28"/>
          <w:highlight w:val="black"/>
          <w:lang/>
        </w:rPr>
        <w:t xml:space="preserve"> CLASS – 2017/2018</w:t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MATHS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Busy at Maths 1</w:t>
      </w:r>
      <w:r>
        <w:rPr>
          <w:rFonts w:ascii="Baskerville Old Face" w:hAnsi="Baskerville Old Face" w:cs="Baskerville Old Face"/>
          <w:sz w:val="24"/>
          <w:szCs w:val="24"/>
          <w:vertAlign w:val="superscript"/>
          <w:lang/>
        </w:rPr>
        <w:t>st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Class (CJ Fallon)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Time for Tables (Edco)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New Wave (Prim-Ed), (1</w:t>
      </w:r>
      <w:r>
        <w:rPr>
          <w:rFonts w:ascii="Baskerville Old Face" w:hAnsi="Baskerville Old Face" w:cs="Baskerville Old Face"/>
          <w:sz w:val="24"/>
          <w:szCs w:val="24"/>
          <w:vertAlign w:val="superscript"/>
          <w:lang/>
        </w:rPr>
        <w:t>st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class) Mental Maths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Busy at Maths, Shadow Book  1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GAEILGE</w:t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Ceim ar cheim 2 (CJ Fallon)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Cairde le Cheile, Leabhar 2 (CJ Fallon)</w:t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ENGLISH</w:t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Readers: Reading Zone (Folens)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Finn’s Dream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 xml:space="preserve">  (Available from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</w:t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Book Rental)</w:t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Finn’s Dream Activity Book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b/>
          <w:bCs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Four Friends</w:t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  <w:t>(Available from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</w:t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>Book Rental)</w:t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b/>
          <w:bCs/>
          <w:sz w:val="24"/>
          <w:szCs w:val="24"/>
          <w:lang/>
        </w:rPr>
        <w:tab/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Four Friends Activity Book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Two Little Frogs [Reader + Activity Book]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HAND WRITING</w:t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Write here (Book C for 1</w:t>
      </w:r>
      <w:r>
        <w:rPr>
          <w:rFonts w:ascii="Baskerville Old Face" w:hAnsi="Baskerville Old Face" w:cs="Baskerville Old Face"/>
          <w:sz w:val="24"/>
          <w:szCs w:val="24"/>
          <w:vertAlign w:val="superscript"/>
          <w:lang/>
        </w:rPr>
        <w:t>st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class) (Folens)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Spell Well, 1</w:t>
      </w:r>
      <w:r>
        <w:rPr>
          <w:rFonts w:ascii="Baskerville Old Face" w:hAnsi="Baskerville Old Face" w:cs="Baskerville Old Face"/>
          <w:sz w:val="24"/>
          <w:szCs w:val="24"/>
          <w:vertAlign w:val="superscript"/>
          <w:lang/>
        </w:rPr>
        <w:t>st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Class (CJ Fallon)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44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 xml:space="preserve">SESE: Window on the World 2nd class book (CJ Fallon)  </w:t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MUSIC</w:t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‘Lets Make Music 1</w:t>
      </w:r>
      <w:r>
        <w:rPr>
          <w:rFonts w:ascii="Baskerville Old Face" w:hAnsi="Baskerville Old Face" w:cs="Baskerville Old Face"/>
          <w:sz w:val="24"/>
          <w:szCs w:val="24"/>
          <w:vertAlign w:val="superscript"/>
          <w:lang/>
        </w:rPr>
        <w:t>st</w:t>
      </w:r>
      <w:r>
        <w:rPr>
          <w:rFonts w:ascii="Baskerville Old Face" w:hAnsi="Baskerville Old Face" w:cs="Baskerville Old Face"/>
          <w:sz w:val="24"/>
          <w:szCs w:val="24"/>
          <w:lang/>
        </w:rPr>
        <w:t>/2</w:t>
      </w:r>
      <w:r>
        <w:rPr>
          <w:rFonts w:ascii="Baskerville Old Face" w:hAnsi="Baskerville Old Face" w:cs="Baskerville Old Face"/>
          <w:sz w:val="24"/>
          <w:szCs w:val="24"/>
          <w:vertAlign w:val="superscript"/>
          <w:lang/>
        </w:rPr>
        <w:t>nd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class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Tin Whistle Key D</w:t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3B44C8" w:rsidRDefault="003B44C8" w:rsidP="003B44C8">
      <w:pPr>
        <w:autoSpaceDE w:val="0"/>
        <w:autoSpaceDN w:val="0"/>
        <w:adjustRightInd w:val="0"/>
        <w:spacing w:after="0"/>
        <w:ind w:left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ab/>
      </w:r>
      <w:r>
        <w:rPr>
          <w:rFonts w:ascii="Baskerville Old Face" w:hAnsi="Baskerville Old Face" w:cs="Baskerville Old Face"/>
          <w:sz w:val="24"/>
          <w:szCs w:val="24"/>
          <w:lang/>
        </w:rPr>
        <w:tab/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STATIONERY</w:t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6 x A</w:t>
      </w:r>
      <w:r>
        <w:rPr>
          <w:rFonts w:ascii="Verdana" w:hAnsi="Verdana" w:cs="Verdana"/>
          <w:sz w:val="24"/>
          <w:szCs w:val="24"/>
          <w:lang/>
        </w:rPr>
        <w:t>11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single lined 88 pages copies</w:t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2 x B4 (red/blue lined) handwriting copy</w:t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2 x CM² Maths copy</w:t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1 Nature copy (1 page blank &amp; 1 page lined)</w:t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u w:val="single"/>
          <w:lang/>
        </w:rPr>
        <w:t>2 Hardbacked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A4 copies</w:t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1 ruler, 1 rubber, 1 sharpener, 1 Pritt stick</w:t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6 pencils</w:t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1 packet of colouring pencils</w:t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 xml:space="preserve">3 (A4) Display Books (40 pockets) </w:t>
      </w:r>
    </w:p>
    <w:p w:rsidR="003B44C8" w:rsidRDefault="003B44C8" w:rsidP="003B44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Homework diary will be given to pupils in school in September</w:t>
      </w:r>
    </w:p>
    <w:p w:rsidR="003B44C8" w:rsidRDefault="003B44C8" w:rsidP="003B44C8">
      <w:pPr>
        <w:autoSpaceDE w:val="0"/>
        <w:autoSpaceDN w:val="0"/>
        <w:adjustRightInd w:val="0"/>
        <w:spacing w:after="0"/>
        <w:ind w:left="720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>Plastic / Cardboard Box for holdings school books on desk</w:t>
      </w:r>
    </w:p>
    <w:p w:rsidR="003B44C8" w:rsidRDefault="003B44C8" w:rsidP="003B44C8">
      <w:pPr>
        <w:autoSpaceDE w:val="0"/>
        <w:autoSpaceDN w:val="0"/>
        <w:adjustRightInd w:val="0"/>
        <w:spacing w:after="0"/>
        <w:ind w:left="45"/>
        <w:jc w:val="both"/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NB</w:t>
      </w:r>
    </w:p>
    <w:p w:rsidR="003B44C8" w:rsidRDefault="003B44C8" w:rsidP="003B44C8">
      <w:pPr>
        <w:autoSpaceDE w:val="0"/>
        <w:autoSpaceDN w:val="0"/>
        <w:adjustRightInd w:val="0"/>
        <w:spacing w:after="0"/>
        <w:ind w:left="45"/>
        <w:jc w:val="both"/>
        <w:rPr>
          <w:rFonts w:ascii="Baskerville Old Face" w:hAnsi="Baskerville Old Face" w:cs="Baskerville Old Face"/>
          <w:sz w:val="24"/>
          <w:szCs w:val="24"/>
          <w:lang/>
        </w:rPr>
      </w:pPr>
      <w:r>
        <w:rPr>
          <w:rFonts w:ascii="Baskerville Old Face" w:hAnsi="Baskerville Old Face" w:cs="Baskerville Old Face"/>
          <w:sz w:val="24"/>
          <w:szCs w:val="24"/>
          <w:lang/>
        </w:rPr>
        <w:t xml:space="preserve">All books, cardigans, jumpers, pinafores, skirts, school trousers and tracksuits should clearly carry </w:t>
      </w: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child’s name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. Stickers with child’s name are available to be ironed on Marks &amp; Spencers by enquiry at the School Uniform desk. Writing name with biro is not sufficient as the ink fades. All items should be covered in </w:t>
      </w: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plastic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with </w:t>
      </w:r>
      <w:r>
        <w:rPr>
          <w:rFonts w:ascii="Baskerville Old Face" w:hAnsi="Baskerville Old Face" w:cs="Baskerville Old Face"/>
          <w:b/>
          <w:bCs/>
          <w:sz w:val="24"/>
          <w:szCs w:val="24"/>
          <w:u w:val="single"/>
          <w:lang/>
        </w:rPr>
        <w:t>names</w:t>
      </w:r>
      <w:r>
        <w:rPr>
          <w:rFonts w:ascii="Baskerville Old Face" w:hAnsi="Baskerville Old Face" w:cs="Baskerville Old Face"/>
          <w:sz w:val="24"/>
          <w:szCs w:val="24"/>
          <w:lang/>
        </w:rPr>
        <w:t xml:space="preserve"> clearly marked on child’s books, copies, pencils and pencil case. </w:t>
      </w:r>
    </w:p>
    <w:p w:rsidR="0014333D" w:rsidRDefault="0014333D"/>
    <w:p w:rsidR="003B44C8" w:rsidRDefault="003B44C8" w:rsidP="003B44C8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z w:val="28"/>
          <w:szCs w:val="28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lastRenderedPageBreak/>
        <w:t>SCOIL AONGHUSA COMMUNITY N.S.</w:t>
      </w:r>
    </w:p>
    <w:p w:rsidR="003B44C8" w:rsidRDefault="003B44C8" w:rsidP="003B44C8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  <w:t>SCHOOL BOOK LENDING SCHEME</w:t>
      </w:r>
    </w:p>
    <w:p w:rsidR="003B44C8" w:rsidRDefault="003B44C8" w:rsidP="003B44C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8"/>
          <w:szCs w:val="28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 xml:space="preserve">Class:   </w:t>
      </w: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ab/>
        <w:t>1</w:t>
      </w:r>
      <w:r>
        <w:rPr>
          <w:rFonts w:ascii="Baskerville Old Face" w:hAnsi="Baskerville Old Face" w:cs="Baskerville Old Face"/>
          <w:b/>
          <w:bCs/>
          <w:sz w:val="28"/>
          <w:szCs w:val="28"/>
          <w:vertAlign w:val="superscript"/>
          <w:lang/>
        </w:rPr>
        <w:t>st</w:t>
      </w: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 xml:space="preserve"> Class</w:t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8"/>
          <w:szCs w:val="28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>Teacher:</w:t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  <w:t>Textbook List 2017-2018</w:t>
      </w:r>
    </w:p>
    <w:p w:rsidR="003B44C8" w:rsidRDefault="003B44C8" w:rsidP="003B44C8">
      <w:pPr>
        <w:autoSpaceDE w:val="0"/>
        <w:autoSpaceDN w:val="0"/>
        <w:adjustRightInd w:val="0"/>
        <w:spacing w:after="0"/>
        <w:ind w:left="720" w:firstLine="720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40"/>
        <w:gridCol w:w="3246"/>
        <w:gridCol w:w="1418"/>
        <w:gridCol w:w="1417"/>
        <w:gridCol w:w="851"/>
        <w:gridCol w:w="770"/>
      </w:tblGrid>
      <w:tr w:rsidR="003B44C8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Subject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Text books from</w:t>
            </w:r>
          </w:p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lending scheme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Cost price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 xml:space="preserve">Lending price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Yes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No</w:t>
            </w:r>
          </w:p>
        </w:tc>
      </w:tr>
      <w:tr w:rsidR="003B44C8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Gaeilge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3B44C8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Maths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3B44C8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English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‘Finn’s Dream’</w:t>
            </w:r>
          </w:p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 xml:space="preserve"> ‘Four Friends’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€6.35</w:t>
            </w:r>
          </w:p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€7.50</w:t>
            </w:r>
          </w:p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€2.50</w:t>
            </w:r>
          </w:p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€3.00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3B44C8" w:rsidTr="00E919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History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3B44C8" w:rsidTr="00E919C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28"/>
                <w:szCs w:val="28"/>
                <w:lang/>
              </w:rPr>
              <w:t>Geography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44C8" w:rsidRDefault="003B44C8" w:rsidP="00E91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I wish to join the book lending sche</w:t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me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YES [      ]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NO [      ]</w:t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I have ticked all the books I need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YES [      ]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NO [      ]</w:t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  <w:t>BOOK LENDING AGREEMENT</w:t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  <w:t>Money to be sent in with your order</w:t>
      </w:r>
      <w:r>
        <w:rPr>
          <w:rFonts w:ascii="Baskerville Old Face" w:hAnsi="Baskerville Old Face" w:cs="Baskerville Old Face"/>
          <w:sz w:val="28"/>
          <w:szCs w:val="28"/>
          <w:lang/>
        </w:rPr>
        <w:t>.   The books will be covered and labelled in school and given out in September.</w:t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u w:val="single"/>
          <w:lang/>
        </w:rPr>
        <w:t>I agree to comply with the rules of the book lending scheme which are:</w:t>
      </w:r>
    </w:p>
    <w:p w:rsidR="003B44C8" w:rsidRDefault="003B44C8" w:rsidP="003B44C8">
      <w:pPr>
        <w:autoSpaceDE w:val="0"/>
        <w:autoSpaceDN w:val="0"/>
        <w:adjustRightInd w:val="0"/>
        <w:spacing w:after="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1.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I will pay the lending price of the books.</w:t>
      </w:r>
    </w:p>
    <w:p w:rsidR="003B44C8" w:rsidRDefault="003B44C8" w:rsidP="003B44C8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2.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I will return the books to the school at the end of the year in good condition.</w:t>
      </w:r>
    </w:p>
    <w:p w:rsidR="003B44C8" w:rsidRDefault="003B44C8" w:rsidP="003B44C8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3.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I will pay the full cost if the books are torn or defaced.</w:t>
      </w:r>
    </w:p>
    <w:p w:rsidR="003B44C8" w:rsidRDefault="003B44C8" w:rsidP="003B44C8">
      <w:pPr>
        <w:autoSpaceDE w:val="0"/>
        <w:autoSpaceDN w:val="0"/>
        <w:adjustRightInd w:val="0"/>
        <w:spacing w:after="0"/>
        <w:ind w:left="720" w:hanging="720"/>
        <w:rPr>
          <w:rFonts w:ascii="Calibri" w:hAnsi="Calibri" w:cs="Calibri"/>
          <w:lang/>
        </w:rPr>
      </w:pPr>
    </w:p>
    <w:p w:rsidR="003B44C8" w:rsidRDefault="003B44C8" w:rsidP="003B44C8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Signed: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_______________________________ Parent/Guardian</w:t>
      </w:r>
    </w:p>
    <w:p w:rsidR="003B44C8" w:rsidRDefault="003B44C8" w:rsidP="003B44C8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Address: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_________________________________________________</w:t>
      </w:r>
    </w:p>
    <w:p w:rsidR="003B44C8" w:rsidRDefault="003B44C8" w:rsidP="003B44C8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Child’s Name: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__________________________ Class: 2017-2018 ________</w:t>
      </w:r>
    </w:p>
    <w:p w:rsidR="003B44C8" w:rsidRDefault="003B44C8" w:rsidP="003B44C8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sz w:val="28"/>
          <w:szCs w:val="28"/>
          <w:lang/>
        </w:rPr>
      </w:pPr>
      <w:r>
        <w:rPr>
          <w:rFonts w:ascii="Baskerville Old Face" w:hAnsi="Baskerville Old Face" w:cs="Baskerville Old Face"/>
          <w:sz w:val="28"/>
          <w:szCs w:val="28"/>
          <w:lang/>
        </w:rPr>
        <w:t>Date:</w:t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</w:r>
      <w:r>
        <w:rPr>
          <w:rFonts w:ascii="Baskerville Old Face" w:hAnsi="Baskerville Old Face" w:cs="Baskerville Old Face"/>
          <w:sz w:val="28"/>
          <w:szCs w:val="28"/>
          <w:lang/>
        </w:rPr>
        <w:tab/>
        <w:t>____________________________</w:t>
      </w:r>
    </w:p>
    <w:p w:rsidR="003B44C8" w:rsidRDefault="003B44C8" w:rsidP="003B44C8">
      <w:pPr>
        <w:autoSpaceDE w:val="0"/>
        <w:autoSpaceDN w:val="0"/>
        <w:adjustRightInd w:val="0"/>
        <w:spacing w:after="0"/>
        <w:ind w:left="720" w:hanging="720"/>
        <w:rPr>
          <w:rFonts w:ascii="Calibri" w:hAnsi="Calibri" w:cs="Calibri"/>
          <w:lang/>
        </w:rPr>
      </w:pPr>
    </w:p>
    <w:p w:rsidR="003B44C8" w:rsidRDefault="003B44C8" w:rsidP="003B44C8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b/>
          <w:bCs/>
          <w:sz w:val="28"/>
          <w:szCs w:val="28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>Return this full page, completed, with the payment, to your teacher tomorrow.</w:t>
      </w:r>
    </w:p>
    <w:p w:rsidR="003B44C8" w:rsidRDefault="003B44C8" w:rsidP="003B44C8">
      <w:pPr>
        <w:autoSpaceDE w:val="0"/>
        <w:autoSpaceDN w:val="0"/>
        <w:adjustRightInd w:val="0"/>
        <w:spacing w:after="0"/>
        <w:ind w:left="720" w:hanging="720"/>
        <w:rPr>
          <w:rFonts w:ascii="Baskerville Old Face" w:hAnsi="Baskerville Old Face" w:cs="Baskerville Old Face"/>
          <w:b/>
          <w:bCs/>
          <w:sz w:val="28"/>
          <w:szCs w:val="28"/>
          <w:lang/>
        </w:rPr>
      </w:pPr>
      <w:r>
        <w:rPr>
          <w:rFonts w:ascii="Baskerville Old Face" w:hAnsi="Baskerville Old Face" w:cs="Baskerville Old Face"/>
          <w:b/>
          <w:bCs/>
          <w:sz w:val="28"/>
          <w:szCs w:val="28"/>
          <w:lang/>
        </w:rPr>
        <w:t>Any queries, please phone the school (022-55314)</w:t>
      </w:r>
    </w:p>
    <w:p w:rsidR="003B44C8" w:rsidRDefault="003B44C8" w:rsidP="003B44C8"/>
    <w:p w:rsidR="003B44C8" w:rsidRDefault="003B44C8"/>
    <w:sectPr w:rsidR="003B44C8" w:rsidSect="003B44C8">
      <w:pgSz w:w="12240" w:h="15840"/>
      <w:pgMar w:top="720" w:right="851" w:bottom="720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C2" w:rsidRDefault="00802DC2" w:rsidP="003B44C8">
      <w:pPr>
        <w:spacing w:after="0" w:line="240" w:lineRule="auto"/>
      </w:pPr>
      <w:r>
        <w:separator/>
      </w:r>
    </w:p>
  </w:endnote>
  <w:endnote w:type="continuationSeparator" w:id="1">
    <w:p w:rsidR="00802DC2" w:rsidRDefault="00802DC2" w:rsidP="003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C2" w:rsidRDefault="00802DC2" w:rsidP="003B44C8">
      <w:pPr>
        <w:spacing w:after="0" w:line="240" w:lineRule="auto"/>
      </w:pPr>
      <w:r>
        <w:separator/>
      </w:r>
    </w:p>
  </w:footnote>
  <w:footnote w:type="continuationSeparator" w:id="1">
    <w:p w:rsidR="00802DC2" w:rsidRDefault="00802DC2" w:rsidP="003B4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206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4C8"/>
    <w:rsid w:val="0014333D"/>
    <w:rsid w:val="003B44C8"/>
    <w:rsid w:val="0080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4C8"/>
  </w:style>
  <w:style w:type="paragraph" w:styleId="Footer">
    <w:name w:val="footer"/>
    <w:basedOn w:val="Normal"/>
    <w:link w:val="FooterChar"/>
    <w:uiPriority w:val="99"/>
    <w:semiHidden/>
    <w:unhideWhenUsed/>
    <w:rsid w:val="003B4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>Grizli777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Coghlan</dc:creator>
  <cp:lastModifiedBy>Ms. Coghlan</cp:lastModifiedBy>
  <cp:revision>1</cp:revision>
  <dcterms:created xsi:type="dcterms:W3CDTF">2017-06-23T08:46:00Z</dcterms:created>
  <dcterms:modified xsi:type="dcterms:W3CDTF">2017-06-23T08:47:00Z</dcterms:modified>
</cp:coreProperties>
</file>