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6661" w14:textId="77777777" w:rsidR="00923682" w:rsidRDefault="00923682" w:rsidP="0092368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askerville Old Face"/>
          <w:b/>
          <w:bCs/>
          <w:sz w:val="32"/>
          <w:szCs w:val="32"/>
          <w:u w:val="single"/>
        </w:rPr>
      </w:pPr>
      <w:r>
        <w:rPr>
          <w:rFonts w:ascii="Baskerville Old Face" w:hAnsi="Baskerville Old Face" w:cs="Baskerville Old Face"/>
          <w:b/>
          <w:bCs/>
          <w:sz w:val="32"/>
          <w:szCs w:val="32"/>
          <w:u w:val="single"/>
        </w:rPr>
        <w:t>SCOIL AONGHUSA COMMUNITY NATIONAL SCHOOL</w:t>
      </w:r>
    </w:p>
    <w:p w14:paraId="6AB68754" w14:textId="04D0414E" w:rsidR="00923682" w:rsidRPr="00241012" w:rsidRDefault="00923682" w:rsidP="00923682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color w:val="EEECE1"/>
          <w:sz w:val="24"/>
          <w:szCs w:val="24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012">
        <w:rPr>
          <w:rFonts w:ascii="Baskerville Old Face" w:hAnsi="Baskerville Old Face" w:cs="Baskerville Old Face"/>
          <w:b/>
          <w:bCs/>
          <w:color w:val="EEECE1"/>
          <w:sz w:val="24"/>
          <w:szCs w:val="24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BOOK LIST – </w:t>
      </w:r>
      <w:r w:rsidR="00D926BF">
        <w:rPr>
          <w:rFonts w:ascii="Baskerville Old Face" w:hAnsi="Baskerville Old Face" w:cs="Baskerville Old Face"/>
          <w:b/>
          <w:bCs/>
          <w:color w:val="EEECE1"/>
          <w:sz w:val="24"/>
          <w:szCs w:val="24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SENIOR INFANTS</w:t>
      </w:r>
      <w:r w:rsidRPr="00241012">
        <w:rPr>
          <w:rFonts w:ascii="Baskerville Old Face" w:hAnsi="Baskerville Old Face" w:cs="Baskerville Old Face"/>
          <w:b/>
          <w:bCs/>
          <w:color w:val="EEECE1"/>
          <w:sz w:val="24"/>
          <w:szCs w:val="24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201</w:t>
      </w:r>
      <w:r w:rsidR="006C6908" w:rsidRPr="00241012">
        <w:rPr>
          <w:rFonts w:ascii="Baskerville Old Face" w:hAnsi="Baskerville Old Face" w:cs="Baskerville Old Face"/>
          <w:b/>
          <w:bCs/>
          <w:color w:val="EEECE1"/>
          <w:sz w:val="24"/>
          <w:szCs w:val="24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8/2019</w:t>
      </w:r>
    </w:p>
    <w:p w14:paraId="77729786" w14:textId="77777777" w:rsidR="00923682" w:rsidRDefault="00923682" w:rsidP="0092368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22BF31C" w14:textId="77777777"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  <w:t>ENGLISH</w:t>
      </w:r>
    </w:p>
    <w:p w14:paraId="6B1A1D5C" w14:textId="2F05B439" w:rsidR="00923682" w:rsidRDefault="00D16616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 xml:space="preserve">Readers                                                                 </w:t>
      </w:r>
      <w:proofErr w:type="gramStart"/>
      <w:r>
        <w:rPr>
          <w:rFonts w:ascii="Baskerville Old Face" w:hAnsi="Baskerville Old Face" w:cs="Baskerville Old Face"/>
          <w:sz w:val="24"/>
          <w:szCs w:val="24"/>
        </w:rPr>
        <w:t>1.Splash</w:t>
      </w:r>
      <w:proofErr w:type="gramEnd"/>
      <w:r>
        <w:rPr>
          <w:rFonts w:ascii="Baskerville Old Face" w:hAnsi="Baskerville Old Face" w:cs="Baskerville Old Face"/>
          <w:sz w:val="24"/>
          <w:szCs w:val="24"/>
        </w:rPr>
        <w:t xml:space="preserve"> Ready Zone (</w:t>
      </w:r>
      <w:proofErr w:type="spellStart"/>
      <w:r>
        <w:rPr>
          <w:rFonts w:ascii="Baskerville Old Face" w:hAnsi="Baskerville Old Face" w:cs="Baskerville Old Face"/>
          <w:sz w:val="24"/>
          <w:szCs w:val="24"/>
        </w:rPr>
        <w:t>Folens</w:t>
      </w:r>
      <w:proofErr w:type="spellEnd"/>
      <w:r>
        <w:rPr>
          <w:rFonts w:ascii="Baskerville Old Face" w:hAnsi="Baskerville Old Face" w:cs="Baskerville Old Face"/>
          <w:sz w:val="24"/>
          <w:szCs w:val="24"/>
        </w:rPr>
        <w:t xml:space="preserve">) }Available from            </w:t>
      </w:r>
    </w:p>
    <w:p w14:paraId="7D91CA11" w14:textId="08DFC674" w:rsidR="00D16616" w:rsidRDefault="00D16616" w:rsidP="00D16616">
      <w:pPr>
        <w:autoSpaceDE w:val="0"/>
        <w:autoSpaceDN w:val="0"/>
        <w:adjustRightInd w:val="0"/>
        <w:spacing w:after="0"/>
        <w:ind w:left="405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 xml:space="preserve">                                                                              2. The Big Horse (</w:t>
      </w:r>
      <w:proofErr w:type="spellStart"/>
      <w:proofErr w:type="gramStart"/>
      <w:r>
        <w:rPr>
          <w:rFonts w:ascii="Baskerville Old Face" w:hAnsi="Baskerville Old Face" w:cs="Baskerville Old Face"/>
          <w:sz w:val="24"/>
          <w:szCs w:val="24"/>
        </w:rPr>
        <w:t>Folens</w:t>
      </w:r>
      <w:proofErr w:type="spellEnd"/>
      <w:r>
        <w:rPr>
          <w:rFonts w:ascii="Baskerville Old Face" w:hAnsi="Baskerville Old Face" w:cs="Baskerville Old Face"/>
          <w:sz w:val="24"/>
          <w:szCs w:val="24"/>
        </w:rPr>
        <w:t xml:space="preserve">)   </w:t>
      </w:r>
      <w:proofErr w:type="gramEnd"/>
      <w:r>
        <w:rPr>
          <w:rFonts w:ascii="Baskerville Old Face" w:hAnsi="Baskerville Old Face" w:cs="Baskerville Old Face"/>
          <w:sz w:val="24"/>
          <w:szCs w:val="24"/>
        </w:rPr>
        <w:t xml:space="preserve">    } Book Rental}</w:t>
      </w:r>
    </w:p>
    <w:p w14:paraId="06454047" w14:textId="269FCEAA" w:rsidR="00D16616" w:rsidRDefault="00D16616" w:rsidP="00D16616">
      <w:pPr>
        <w:autoSpaceDE w:val="0"/>
        <w:autoSpaceDN w:val="0"/>
        <w:adjustRightInd w:val="0"/>
        <w:spacing w:after="0"/>
        <w:ind w:left="405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 xml:space="preserve">                                                                              3.What a Mess                      </w:t>
      </w:r>
      <w:proofErr w:type="gramStart"/>
      <w:r>
        <w:rPr>
          <w:rFonts w:ascii="Baskerville Old Face" w:hAnsi="Baskerville Old Face" w:cs="Baskerville Old Face"/>
          <w:sz w:val="24"/>
          <w:szCs w:val="24"/>
        </w:rPr>
        <w:t xml:space="preserve">  }</w:t>
      </w:r>
      <w:proofErr w:type="gramEnd"/>
    </w:p>
    <w:p w14:paraId="679571C9" w14:textId="27165998" w:rsidR="00D16616" w:rsidRDefault="00D16616" w:rsidP="00D16616">
      <w:pPr>
        <w:autoSpaceDE w:val="0"/>
        <w:autoSpaceDN w:val="0"/>
        <w:adjustRightInd w:val="0"/>
        <w:spacing w:after="0"/>
        <w:ind w:left="405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 xml:space="preserve">                                                                              4.Stop That Dog                    </w:t>
      </w:r>
      <w:proofErr w:type="gramStart"/>
      <w:r>
        <w:rPr>
          <w:rFonts w:ascii="Baskerville Old Face" w:hAnsi="Baskerville Old Face" w:cs="Baskerville Old Face"/>
          <w:sz w:val="24"/>
          <w:szCs w:val="24"/>
        </w:rPr>
        <w:t xml:space="preserve">  }</w:t>
      </w:r>
      <w:proofErr w:type="gramEnd"/>
    </w:p>
    <w:p w14:paraId="6F9F91AB" w14:textId="6CAB0996" w:rsidR="00D16616" w:rsidRDefault="00D16616" w:rsidP="00D16616">
      <w:pPr>
        <w:autoSpaceDE w:val="0"/>
        <w:autoSpaceDN w:val="0"/>
        <w:adjustRightInd w:val="0"/>
        <w:spacing w:after="0"/>
        <w:ind w:left="405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 xml:space="preserve">                                                                              </w:t>
      </w:r>
    </w:p>
    <w:p w14:paraId="5680E222" w14:textId="297003BA" w:rsidR="00D16616" w:rsidRDefault="00D16616" w:rsidP="00D16616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</w:rPr>
      </w:pPr>
    </w:p>
    <w:p w14:paraId="0FA7350D" w14:textId="4DCDD138" w:rsidR="00D16616" w:rsidRPr="00D16616" w:rsidRDefault="00D16616" w:rsidP="00D16616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sz w:val="24"/>
          <w:szCs w:val="24"/>
          <w:u w:val="single"/>
        </w:rPr>
      </w:pPr>
      <w:r w:rsidRPr="00D16616">
        <w:rPr>
          <w:rFonts w:ascii="Baskerville Old Face" w:hAnsi="Baskerville Old Face" w:cs="Baskerville Old Face"/>
          <w:b/>
          <w:sz w:val="24"/>
          <w:szCs w:val="24"/>
          <w:u w:val="single"/>
        </w:rPr>
        <w:t>W</w:t>
      </w:r>
      <w:r>
        <w:rPr>
          <w:rFonts w:ascii="Baskerville Old Face" w:hAnsi="Baskerville Old Face" w:cs="Baskerville Old Face"/>
          <w:b/>
          <w:sz w:val="24"/>
          <w:szCs w:val="24"/>
          <w:u w:val="single"/>
        </w:rPr>
        <w:t>ORKBOOKS</w:t>
      </w:r>
      <w:bookmarkStart w:id="0" w:name="_GoBack"/>
      <w:bookmarkEnd w:id="0"/>
    </w:p>
    <w:p w14:paraId="63E5485C" w14:textId="20398BEB" w:rsidR="00923682" w:rsidRDefault="00D16616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</w:rPr>
      </w:pPr>
      <w:proofErr w:type="spellStart"/>
      <w:r>
        <w:rPr>
          <w:rFonts w:ascii="Baskerville Old Face" w:hAnsi="Baskerville Old Face" w:cs="Baskerville Old Face"/>
          <w:sz w:val="24"/>
          <w:szCs w:val="24"/>
        </w:rPr>
        <w:t>Wordwise</w:t>
      </w:r>
      <w:proofErr w:type="spellEnd"/>
      <w:r>
        <w:rPr>
          <w:rFonts w:ascii="Baskerville Old Face" w:hAnsi="Baskerville Old Face" w:cs="Baskerville Old Face"/>
          <w:sz w:val="24"/>
          <w:szCs w:val="24"/>
        </w:rPr>
        <w:t xml:space="preserve"> B (CJ Fallon)</w:t>
      </w:r>
    </w:p>
    <w:p w14:paraId="2FBAD424" w14:textId="0516C4B2" w:rsidR="00D16616" w:rsidRDefault="00D16616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>J</w:t>
      </w:r>
      <w:r>
        <w:rPr>
          <w:rFonts w:ascii="Baskerville Old Face" w:hAnsi="Baskerville Old Face" w:cs="Baskerville Old Face"/>
          <w:sz w:val="24"/>
          <w:szCs w:val="24"/>
        </w:rPr>
        <w:t>ust Phonics (</w:t>
      </w:r>
      <w:r>
        <w:rPr>
          <w:rFonts w:ascii="Baskerville Old Face" w:hAnsi="Baskerville Old Face" w:cs="Baskerville Old Face"/>
          <w:sz w:val="24"/>
          <w:szCs w:val="24"/>
        </w:rPr>
        <w:t>Senior Infants</w:t>
      </w:r>
      <w:r>
        <w:rPr>
          <w:rFonts w:ascii="Baskerville Old Face" w:hAnsi="Baskerville Old Face" w:cs="Baskerville Old Face"/>
          <w:sz w:val="24"/>
          <w:szCs w:val="24"/>
        </w:rPr>
        <w:t xml:space="preserve">) – </w:t>
      </w:r>
      <w:r>
        <w:rPr>
          <w:rFonts w:ascii="Baskerville Old Face" w:hAnsi="Baskerville Old Face" w:cs="Baskerville Old Face"/>
          <w:sz w:val="24"/>
          <w:szCs w:val="24"/>
        </w:rPr>
        <w:t>Educate.ie</w:t>
      </w:r>
    </w:p>
    <w:p w14:paraId="410C4AB3" w14:textId="0DA5871E" w:rsidR="00C663F7" w:rsidRDefault="00D16616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 xml:space="preserve">3 in 1 Senior Infants Activity Book, Reading Zone </w:t>
      </w:r>
      <w:proofErr w:type="gramStart"/>
      <w:r>
        <w:rPr>
          <w:rFonts w:ascii="Baskerville Old Face" w:hAnsi="Baskerville Old Face" w:cs="Baskerville Old Face"/>
          <w:sz w:val="24"/>
          <w:szCs w:val="24"/>
        </w:rPr>
        <w:t xml:space="preserve">( </w:t>
      </w:r>
      <w:proofErr w:type="spellStart"/>
      <w:r>
        <w:rPr>
          <w:rFonts w:ascii="Baskerville Old Face" w:hAnsi="Baskerville Old Face" w:cs="Baskerville Old Face"/>
          <w:sz w:val="24"/>
          <w:szCs w:val="24"/>
        </w:rPr>
        <w:t>Folens</w:t>
      </w:r>
      <w:proofErr w:type="spellEnd"/>
      <w:proofErr w:type="gramEnd"/>
      <w:r>
        <w:rPr>
          <w:rFonts w:ascii="Baskerville Old Face" w:hAnsi="Baskerville Old Face" w:cs="Baskerville Old Face"/>
          <w:sz w:val="24"/>
          <w:szCs w:val="24"/>
        </w:rPr>
        <w:t>)</w:t>
      </w:r>
    </w:p>
    <w:p w14:paraId="223D3463" w14:textId="3BC35EB7" w:rsidR="00D16616" w:rsidRDefault="00D16616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>Splash Activity Workbook</w:t>
      </w:r>
    </w:p>
    <w:p w14:paraId="0288603A" w14:textId="51157469" w:rsidR="00923682" w:rsidRPr="00C663F7" w:rsidRDefault="00923682" w:rsidP="00D16616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</w:rPr>
      </w:pPr>
      <w:r w:rsidRPr="00C663F7">
        <w:rPr>
          <w:rFonts w:ascii="Baskerville Old Face" w:hAnsi="Baskerville Old Face" w:cs="Baskerville Old Face"/>
          <w:sz w:val="24"/>
          <w:szCs w:val="24"/>
        </w:rPr>
        <w:tab/>
      </w:r>
    </w:p>
    <w:p w14:paraId="3F871A27" w14:textId="77777777" w:rsidR="006C6908" w:rsidRDefault="006C6908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</w:pPr>
    </w:p>
    <w:p w14:paraId="44E042BF" w14:textId="3A468C74"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  <w:t>IRISH</w:t>
      </w:r>
    </w:p>
    <w:p w14:paraId="6A6D83A3" w14:textId="4181CF73"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25" w:hanging="360"/>
        <w:rPr>
          <w:rFonts w:ascii="Baskerville Old Face" w:hAnsi="Baskerville Old Face" w:cs="Baskerville Old Face"/>
          <w:sz w:val="24"/>
          <w:szCs w:val="24"/>
        </w:rPr>
      </w:pPr>
      <w:proofErr w:type="spellStart"/>
      <w:r>
        <w:rPr>
          <w:rFonts w:ascii="Baskerville Old Face" w:hAnsi="Baskerville Old Face" w:cs="Baskerville Old Face"/>
          <w:sz w:val="24"/>
          <w:szCs w:val="24"/>
        </w:rPr>
        <w:t>Céim</w:t>
      </w:r>
      <w:proofErr w:type="spellEnd"/>
      <w:r>
        <w:rPr>
          <w:rFonts w:ascii="Baskerville Old Face" w:hAnsi="Baskerville Old Face" w:cs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Baskerville Old Face"/>
          <w:sz w:val="24"/>
          <w:szCs w:val="24"/>
        </w:rPr>
        <w:t>ar</w:t>
      </w:r>
      <w:proofErr w:type="spellEnd"/>
      <w:r>
        <w:rPr>
          <w:rFonts w:ascii="Baskerville Old Face" w:hAnsi="Baskerville Old Face" w:cs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Baskerville Old Face"/>
          <w:sz w:val="24"/>
          <w:szCs w:val="24"/>
        </w:rPr>
        <w:t>Chéim</w:t>
      </w:r>
      <w:proofErr w:type="spellEnd"/>
      <w:r>
        <w:rPr>
          <w:rFonts w:ascii="Baskerville Old Face" w:hAnsi="Baskerville Old Face" w:cs="Baskerville Old Face"/>
          <w:sz w:val="24"/>
          <w:szCs w:val="24"/>
        </w:rPr>
        <w:t xml:space="preserve"> </w:t>
      </w:r>
      <w:r w:rsidR="00D16616">
        <w:rPr>
          <w:rFonts w:ascii="Baskerville Old Face" w:hAnsi="Baskerville Old Face" w:cs="Baskerville Old Face"/>
          <w:sz w:val="24"/>
          <w:szCs w:val="24"/>
        </w:rPr>
        <w:t>B</w:t>
      </w:r>
    </w:p>
    <w:p w14:paraId="3BAA5353" w14:textId="77777777" w:rsidR="006C6908" w:rsidRDefault="006C6908" w:rsidP="00923682">
      <w:pPr>
        <w:autoSpaceDE w:val="0"/>
        <w:autoSpaceDN w:val="0"/>
        <w:adjustRightInd w:val="0"/>
        <w:spacing w:after="0"/>
        <w:ind w:left="45"/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</w:pPr>
    </w:p>
    <w:p w14:paraId="065FE46D" w14:textId="4CDFAADA"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  <w:t>HAND WRITING</w:t>
      </w:r>
    </w:p>
    <w:p w14:paraId="27CAE5C4" w14:textId="2081977F" w:rsidR="00923682" w:rsidRDefault="006C6908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 xml:space="preserve">Go </w:t>
      </w:r>
      <w:proofErr w:type="gramStart"/>
      <w:r>
        <w:rPr>
          <w:rFonts w:ascii="Baskerville Old Face" w:hAnsi="Baskerville Old Face" w:cs="Baskerville Old Face"/>
          <w:sz w:val="24"/>
          <w:szCs w:val="24"/>
        </w:rPr>
        <w:t>With</w:t>
      </w:r>
      <w:proofErr w:type="gramEnd"/>
      <w:r>
        <w:rPr>
          <w:rFonts w:ascii="Baskerville Old Face" w:hAnsi="Baskerville Old Face" w:cs="Baskerville Old Face"/>
          <w:sz w:val="24"/>
          <w:szCs w:val="24"/>
        </w:rPr>
        <w:t xml:space="preserve"> the Flow </w:t>
      </w:r>
      <w:r w:rsidR="00D16616">
        <w:rPr>
          <w:rFonts w:ascii="Baskerville Old Face" w:hAnsi="Baskerville Old Face" w:cs="Baskerville Old Face"/>
          <w:sz w:val="24"/>
          <w:szCs w:val="24"/>
        </w:rPr>
        <w:t>B</w:t>
      </w:r>
      <w:r w:rsidR="00923682">
        <w:rPr>
          <w:rFonts w:ascii="Baskerville Old Face" w:hAnsi="Baskerville Old Face" w:cs="Baskerville Old Face"/>
          <w:sz w:val="24"/>
          <w:szCs w:val="24"/>
        </w:rPr>
        <w:t xml:space="preserve"> (</w:t>
      </w:r>
      <w:r>
        <w:rPr>
          <w:rFonts w:ascii="Baskerville Old Face" w:hAnsi="Baskerville Old Face" w:cs="Baskerville Old Face"/>
          <w:sz w:val="24"/>
          <w:szCs w:val="24"/>
        </w:rPr>
        <w:t>CJ Fallon</w:t>
      </w:r>
      <w:r w:rsidR="00923682">
        <w:rPr>
          <w:rFonts w:ascii="Baskerville Old Face" w:hAnsi="Baskerville Old Face" w:cs="Baskerville Old Face"/>
          <w:sz w:val="24"/>
          <w:szCs w:val="24"/>
        </w:rPr>
        <w:t>)</w:t>
      </w:r>
    </w:p>
    <w:p w14:paraId="2DDD6493" w14:textId="77777777"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Calibri" w:hAnsi="Calibri" w:cs="Calibri"/>
        </w:rPr>
      </w:pPr>
    </w:p>
    <w:p w14:paraId="2168231C" w14:textId="77777777"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  <w:t>MATHS</w:t>
      </w:r>
    </w:p>
    <w:p w14:paraId="3317BC7E" w14:textId="77777777"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Calibri" w:hAnsi="Calibri" w:cs="Calibri"/>
        </w:rPr>
      </w:pPr>
    </w:p>
    <w:p w14:paraId="30A70704" w14:textId="368E1721"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 xml:space="preserve">Busy at Maths, </w:t>
      </w:r>
      <w:r w:rsidR="00D16616">
        <w:rPr>
          <w:rFonts w:ascii="Baskerville Old Face" w:hAnsi="Baskerville Old Face" w:cs="Baskerville Old Face"/>
          <w:sz w:val="24"/>
          <w:szCs w:val="24"/>
        </w:rPr>
        <w:t>Senior Infants</w:t>
      </w:r>
      <w:r>
        <w:rPr>
          <w:rFonts w:ascii="Baskerville Old Face" w:hAnsi="Baskerville Old Face" w:cs="Baskerville Old Face"/>
          <w:sz w:val="24"/>
          <w:szCs w:val="24"/>
        </w:rPr>
        <w:t xml:space="preserve"> (CJ Fallon)</w:t>
      </w:r>
    </w:p>
    <w:p w14:paraId="041A11DA" w14:textId="26D183EC" w:rsidR="00D16616" w:rsidRDefault="00D16616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>Master your Maths Senior Infants (CJ Fallon)</w:t>
      </w:r>
    </w:p>
    <w:p w14:paraId="7DFFD8E5" w14:textId="598E8DB8" w:rsidR="00923682" w:rsidRPr="006C6908" w:rsidRDefault="00923682" w:rsidP="006C690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</w:pPr>
    </w:p>
    <w:p w14:paraId="5B30D7C7" w14:textId="77777777"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Calibri" w:hAnsi="Calibri" w:cs="Calibri"/>
        </w:rPr>
      </w:pPr>
    </w:p>
    <w:p w14:paraId="7BD2E09B" w14:textId="77777777"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  <w:t>STATIONERY</w:t>
      </w:r>
    </w:p>
    <w:p w14:paraId="0743F3F3" w14:textId="2677C227" w:rsidR="00923682" w:rsidRPr="00D16616" w:rsidRDefault="00923682" w:rsidP="00D1661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>2 x 15A Project copies</w:t>
      </w:r>
    </w:p>
    <w:p w14:paraId="54F26CB2" w14:textId="5B60269C"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>3x ASJ09 lined copies (Aisling) (alphabet copy)</w:t>
      </w:r>
    </w:p>
    <w:p w14:paraId="12B623B7" w14:textId="08AA5AD5" w:rsidR="00D16616" w:rsidRDefault="00D16616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>I junior sum copy (10mm)</w:t>
      </w:r>
    </w:p>
    <w:p w14:paraId="7340C413" w14:textId="77777777"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 xml:space="preserve">2 </w:t>
      </w:r>
      <w:proofErr w:type="gramStart"/>
      <w:r>
        <w:rPr>
          <w:rFonts w:ascii="Baskerville Old Face" w:hAnsi="Baskerville Old Face" w:cs="Baskerville Old Face"/>
          <w:sz w:val="24"/>
          <w:szCs w:val="24"/>
        </w:rPr>
        <w:t>chubby  pencils</w:t>
      </w:r>
      <w:proofErr w:type="gramEnd"/>
      <w:r>
        <w:rPr>
          <w:rFonts w:ascii="Baskerville Old Face" w:hAnsi="Baskerville Old Face" w:cs="Baskerville Old Face"/>
          <w:sz w:val="24"/>
          <w:szCs w:val="24"/>
        </w:rPr>
        <w:t xml:space="preserve">          ]</w:t>
      </w:r>
    </w:p>
    <w:p w14:paraId="16AEFDD2" w14:textId="77777777"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>1 sharpener                   ]     in pencil case</w:t>
      </w:r>
    </w:p>
    <w:p w14:paraId="524C30F0" w14:textId="77777777"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>1 glue stick (labelled)     ]</w:t>
      </w:r>
    </w:p>
    <w:p w14:paraId="4FFE443F" w14:textId="77777777"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>1 rubber                        ]</w:t>
      </w:r>
    </w:p>
    <w:p w14:paraId="688D15A7" w14:textId="77777777"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 xml:space="preserve">1 packet of chubby crayons </w:t>
      </w:r>
    </w:p>
    <w:p w14:paraId="07848FAC" w14:textId="77777777"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>2 plastic A4 wallets</w:t>
      </w:r>
    </w:p>
    <w:p w14:paraId="24756348" w14:textId="77777777"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>Homework Journal will be given to pupils in September.</w:t>
      </w:r>
    </w:p>
    <w:p w14:paraId="466E8976" w14:textId="77777777"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Calibri" w:hAnsi="Calibri" w:cs="Calibri"/>
        </w:rPr>
      </w:pPr>
    </w:p>
    <w:p w14:paraId="199C5893" w14:textId="77777777"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  <w:t>NB</w:t>
      </w:r>
    </w:p>
    <w:p w14:paraId="1DFEB7AD" w14:textId="77777777" w:rsidR="00923682" w:rsidRDefault="00923682" w:rsidP="00923682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  <w:r>
        <w:rPr>
          <w:rFonts w:ascii="Baskerville Old Face" w:hAnsi="Baskerville Old Face" w:cs="Baskerville Old Face"/>
          <w:sz w:val="24"/>
          <w:szCs w:val="24"/>
        </w:rPr>
        <w:t xml:space="preserve">All books, cardigans, jumpers, pinafores, skirts, school trousers and tracksuits should clearly carry </w:t>
      </w:r>
      <w:r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  <w:t>child’s name</w:t>
      </w:r>
      <w:r>
        <w:rPr>
          <w:rFonts w:ascii="Baskerville Old Face" w:hAnsi="Baskerville Old Face" w:cs="Baskerville Old Face"/>
          <w:sz w:val="24"/>
          <w:szCs w:val="24"/>
        </w:rPr>
        <w:t xml:space="preserve">. All items should be covered in </w:t>
      </w:r>
      <w:r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  <w:t>plastic</w:t>
      </w:r>
      <w:r>
        <w:rPr>
          <w:rFonts w:ascii="Baskerville Old Face" w:hAnsi="Baskerville Old Face" w:cs="Baskerville Old Face"/>
          <w:sz w:val="24"/>
          <w:szCs w:val="24"/>
        </w:rPr>
        <w:t xml:space="preserve"> with </w:t>
      </w:r>
      <w:r>
        <w:rPr>
          <w:rFonts w:ascii="Baskerville Old Face" w:hAnsi="Baskerville Old Face" w:cs="Baskerville Old Face"/>
          <w:b/>
          <w:bCs/>
          <w:sz w:val="24"/>
          <w:szCs w:val="24"/>
          <w:u w:val="single"/>
        </w:rPr>
        <w:t>names</w:t>
      </w:r>
      <w:r>
        <w:rPr>
          <w:rFonts w:ascii="Baskerville Old Face" w:hAnsi="Baskerville Old Face" w:cs="Baskerville Old Face"/>
          <w:sz w:val="24"/>
          <w:szCs w:val="24"/>
        </w:rPr>
        <w:t xml:space="preserve"> clearly marked on child’s books, copies, pencils and pencil case</w:t>
      </w:r>
    </w:p>
    <w:p w14:paraId="4FD92B22" w14:textId="77777777" w:rsidR="00923682" w:rsidRDefault="00923682" w:rsidP="00923682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63088465" w14:textId="77777777" w:rsidR="0014333D" w:rsidRDefault="0014333D"/>
    <w:sectPr w:rsidR="0014333D" w:rsidSect="00923682"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14D3E2"/>
    <w:lvl w:ilvl="0">
      <w:numFmt w:val="bullet"/>
      <w:lvlText w:val="*"/>
      <w:lvlJc w:val="left"/>
    </w:lvl>
  </w:abstractNum>
  <w:abstractNum w:abstractNumId="1" w15:restartNumberingAfterBreak="0">
    <w:nsid w:val="1CAA6659"/>
    <w:multiLevelType w:val="hybridMultilevel"/>
    <w:tmpl w:val="4B706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82"/>
    <w:rsid w:val="000321A0"/>
    <w:rsid w:val="0014333D"/>
    <w:rsid w:val="00241012"/>
    <w:rsid w:val="006C6908"/>
    <w:rsid w:val="00806195"/>
    <w:rsid w:val="00923682"/>
    <w:rsid w:val="00A35698"/>
    <w:rsid w:val="00C663F7"/>
    <w:rsid w:val="00D16616"/>
    <w:rsid w:val="00D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D52B"/>
  <w15:docId w15:val="{6F1D48D3-C445-4B74-9327-151D57C8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 Coghlan</dc:creator>
  <cp:lastModifiedBy>stephanie mulcahy</cp:lastModifiedBy>
  <cp:revision>2</cp:revision>
  <dcterms:created xsi:type="dcterms:W3CDTF">2018-08-04T12:34:00Z</dcterms:created>
  <dcterms:modified xsi:type="dcterms:W3CDTF">2018-08-04T12:34:00Z</dcterms:modified>
</cp:coreProperties>
</file>